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3A" w:rsidRDefault="008B2E3A" w:rsidP="008B2E3A">
      <w:pPr>
        <w:pStyle w:val="a4"/>
        <w:rPr>
          <w:b/>
          <w:lang w:val="kk-KZ"/>
        </w:rPr>
      </w:pPr>
    </w:p>
    <w:p w:rsidR="0086659B" w:rsidRDefault="0086659B" w:rsidP="008B2E3A">
      <w:pPr>
        <w:pStyle w:val="a4"/>
        <w:rPr>
          <w:b/>
          <w:lang w:val="kk-KZ"/>
        </w:rPr>
      </w:pPr>
    </w:p>
    <w:p w:rsidR="0086659B" w:rsidRDefault="0086659B" w:rsidP="008B2E3A">
      <w:pPr>
        <w:pStyle w:val="a4"/>
        <w:rPr>
          <w:b/>
          <w:lang w:val="kk-KZ"/>
        </w:rPr>
      </w:pPr>
    </w:p>
    <w:p w:rsidR="008B2E3A" w:rsidRPr="008B2E3A" w:rsidRDefault="008B2E3A" w:rsidP="008B2E3A">
      <w:pPr>
        <w:pStyle w:val="a4"/>
        <w:rPr>
          <w:b/>
          <w:lang w:val="kk-KZ"/>
        </w:rPr>
      </w:pPr>
      <w:r>
        <w:rPr>
          <w:b/>
          <w:lang w:val="kk-KZ"/>
        </w:rPr>
        <w:t>Т.Қ.Жүргенов атындағы Қазақ ұлттық өнер академиясы</w:t>
      </w:r>
    </w:p>
    <w:p w:rsidR="008B2E3A" w:rsidRPr="008B2E3A" w:rsidRDefault="008B2E3A" w:rsidP="008B2E3A">
      <w:pPr>
        <w:pStyle w:val="a6"/>
        <w:spacing w:before="0"/>
        <w:rPr>
          <w:bCs/>
          <w:lang w:val="kk-KZ"/>
        </w:rPr>
      </w:pPr>
    </w:p>
    <w:p w:rsidR="008B2E3A" w:rsidRDefault="008B2E3A" w:rsidP="008B2E3A">
      <w:pPr>
        <w:pStyle w:val="a6"/>
        <w:spacing w:before="0"/>
        <w:rPr>
          <w:b/>
          <w:spacing w:val="100"/>
          <w:sz w:val="32"/>
          <w:lang w:val="kk-KZ"/>
        </w:rPr>
      </w:pPr>
    </w:p>
    <w:p w:rsidR="008B2E3A" w:rsidRDefault="008B2E3A" w:rsidP="008B2E3A">
      <w:pPr>
        <w:pStyle w:val="a6"/>
        <w:spacing w:before="0"/>
        <w:rPr>
          <w:b/>
          <w:spacing w:val="100"/>
          <w:sz w:val="32"/>
          <w:lang w:val="kk-KZ"/>
        </w:rPr>
      </w:pPr>
    </w:p>
    <w:p w:rsidR="008B2E3A" w:rsidRDefault="008B2E3A" w:rsidP="008B2E3A">
      <w:pPr>
        <w:pStyle w:val="a6"/>
        <w:spacing w:before="0"/>
        <w:rPr>
          <w:b/>
          <w:spacing w:val="100"/>
          <w:sz w:val="32"/>
          <w:lang w:val="kk-KZ"/>
        </w:rPr>
      </w:pPr>
    </w:p>
    <w:p w:rsidR="008B2E3A" w:rsidRDefault="008B2E3A" w:rsidP="008B2E3A">
      <w:pPr>
        <w:pStyle w:val="a6"/>
        <w:spacing w:before="0"/>
        <w:rPr>
          <w:b/>
          <w:spacing w:val="100"/>
          <w:sz w:val="32"/>
          <w:lang w:val="kk-KZ"/>
        </w:rPr>
      </w:pPr>
      <w:r>
        <w:rPr>
          <w:b/>
          <w:spacing w:val="100"/>
          <w:sz w:val="32"/>
          <w:lang w:val="kk-KZ"/>
        </w:rPr>
        <w:t>Қол хат</w:t>
      </w:r>
    </w:p>
    <w:p w:rsidR="008B2E3A" w:rsidRPr="008F3B2E" w:rsidRDefault="008B2E3A" w:rsidP="008B2E3A">
      <w:pPr>
        <w:pStyle w:val="a6"/>
        <w:spacing w:before="0"/>
        <w:rPr>
          <w:bCs/>
          <w:lang w:val="kk-KZ"/>
        </w:rPr>
      </w:pPr>
    </w:p>
    <w:p w:rsidR="008B2E3A" w:rsidRPr="008F3B2E" w:rsidRDefault="008B2E3A" w:rsidP="008B2E3A">
      <w:pPr>
        <w:pStyle w:val="a6"/>
        <w:spacing w:before="0"/>
        <w:jc w:val="left"/>
        <w:rPr>
          <w:bCs/>
          <w:lang w:val="kk-KZ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7746" wp14:editId="2E478FF3">
                <wp:simplePos x="0" y="0"/>
                <wp:positionH relativeFrom="column">
                  <wp:posOffset>415925</wp:posOffset>
                </wp:positionH>
                <wp:positionV relativeFrom="paragraph">
                  <wp:posOffset>182880</wp:posOffset>
                </wp:positionV>
                <wp:extent cx="5467350" cy="0"/>
                <wp:effectExtent l="11430" t="5715" r="762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646A"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14.4pt" to="463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L3TgIAAFg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"/>
            </w:pict>
          </mc:Fallback>
        </mc:AlternateContent>
      </w:r>
      <w:r>
        <w:rPr>
          <w:bCs/>
          <w:lang w:val="kk-KZ"/>
        </w:rPr>
        <w:t xml:space="preserve"> </w:t>
      </w:r>
      <w:r w:rsidR="008F3B2E">
        <w:rPr>
          <w:bCs/>
          <w:lang w:val="kk-KZ"/>
        </w:rPr>
        <w:t xml:space="preserve">  </w:t>
      </w:r>
      <w:r>
        <w:rPr>
          <w:bCs/>
          <w:lang w:val="kk-KZ"/>
        </w:rPr>
        <w:t>Мен</w:t>
      </w:r>
      <w:r w:rsidR="008F3B2E">
        <w:rPr>
          <w:bCs/>
          <w:lang w:val="kk-KZ"/>
        </w:rPr>
        <w:t>,</w:t>
      </w:r>
    </w:p>
    <w:p w:rsidR="008B2E3A" w:rsidRPr="008F3B2E" w:rsidRDefault="008B2E3A" w:rsidP="008B2E3A">
      <w:pPr>
        <w:pStyle w:val="a6"/>
        <w:spacing w:before="0"/>
        <w:rPr>
          <w:bCs/>
          <w:sz w:val="20"/>
          <w:lang w:val="kk-KZ"/>
        </w:rPr>
      </w:pPr>
      <w:r w:rsidRPr="008F3B2E">
        <w:rPr>
          <w:bCs/>
          <w:sz w:val="20"/>
          <w:lang w:val="kk-KZ"/>
        </w:rPr>
        <w:t>(</w:t>
      </w:r>
      <w:r>
        <w:rPr>
          <w:bCs/>
          <w:sz w:val="20"/>
          <w:lang w:val="kk-KZ"/>
        </w:rPr>
        <w:t>тегі, аты, әкесінің аты</w:t>
      </w:r>
      <w:r w:rsidRPr="008F3B2E">
        <w:rPr>
          <w:bCs/>
          <w:sz w:val="20"/>
          <w:lang w:val="kk-KZ"/>
        </w:rPr>
        <w:t>)</w:t>
      </w:r>
    </w:p>
    <w:p w:rsidR="008B2E3A" w:rsidRDefault="0008660E" w:rsidP="008B2E3A">
      <w:pPr>
        <w:pStyle w:val="a6"/>
        <w:spacing w:line="360" w:lineRule="auto"/>
        <w:jc w:val="both"/>
        <w:rPr>
          <w:bCs/>
          <w:lang w:val="kk-KZ"/>
        </w:rPr>
      </w:pPr>
      <w:r>
        <w:rPr>
          <w:bCs/>
          <w:lang w:val="kk-KZ"/>
        </w:rPr>
        <w:t xml:space="preserve">РММ «Т.Қ.Жүргенов атындағы Қазақ ұлттық өнер академиясына» 2020-2021 оқу жылына жоғарғы білім беру бағдарламалары бойынша  қабылдау  </w:t>
      </w:r>
      <w:r w:rsidR="00CC15FD">
        <w:rPr>
          <w:bCs/>
          <w:lang w:val="kk-KZ"/>
        </w:rPr>
        <w:t>ережесіне қашықтық форматта қабылдау туралы толықтырулар мен өзгерістерімен</w:t>
      </w:r>
      <w:r w:rsidR="00AC7BEB">
        <w:rPr>
          <w:bCs/>
          <w:lang w:val="kk-KZ"/>
        </w:rPr>
        <w:t xml:space="preserve"> және ереже қосымшасымен </w:t>
      </w:r>
      <w:r w:rsidR="008F3B2E">
        <w:rPr>
          <w:bCs/>
          <w:lang w:val="kk-KZ"/>
        </w:rPr>
        <w:t xml:space="preserve"> танысқаным жөнінде</w:t>
      </w:r>
      <w:r w:rsidR="008B2E3A">
        <w:rPr>
          <w:bCs/>
          <w:lang w:val="kk-KZ"/>
        </w:rPr>
        <w:t xml:space="preserve"> қол хат беремін. </w:t>
      </w:r>
    </w:p>
    <w:p w:rsidR="008B2E3A" w:rsidRDefault="008B2E3A" w:rsidP="008B2E3A">
      <w:pPr>
        <w:pStyle w:val="a6"/>
        <w:spacing w:before="0"/>
        <w:jc w:val="left"/>
        <w:rPr>
          <w:bCs/>
          <w:lang w:val="kk-KZ"/>
        </w:rPr>
      </w:pPr>
    </w:p>
    <w:p w:rsidR="008B2E3A" w:rsidRDefault="008B2E3A" w:rsidP="008B2E3A">
      <w:pPr>
        <w:pStyle w:val="1"/>
        <w:spacing w:before="240"/>
        <w:rPr>
          <w:lang w:val="kk-KZ"/>
        </w:rPr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A16C0" wp14:editId="22F78371">
                <wp:simplePos x="0" y="0"/>
                <wp:positionH relativeFrom="column">
                  <wp:posOffset>4667885</wp:posOffset>
                </wp:positionH>
                <wp:positionV relativeFrom="paragraph">
                  <wp:posOffset>354965</wp:posOffset>
                </wp:positionV>
                <wp:extent cx="1262380" cy="0"/>
                <wp:effectExtent l="5715" t="8890" r="825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EF3BE" id="Прямая соединительная линия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5pt,27.95pt" to="466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"/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A48AA" wp14:editId="4A426797">
                <wp:simplePos x="0" y="0"/>
                <wp:positionH relativeFrom="column">
                  <wp:posOffset>2372995</wp:posOffset>
                </wp:positionH>
                <wp:positionV relativeFrom="paragraph">
                  <wp:posOffset>354965</wp:posOffset>
                </wp:positionV>
                <wp:extent cx="1262380" cy="0"/>
                <wp:effectExtent l="6350" t="8890" r="762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3FB90" id="Прямая соединительная линия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27.95pt" to="286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"/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CF0C8" wp14:editId="69FE1C32">
                <wp:simplePos x="0" y="0"/>
                <wp:positionH relativeFrom="column">
                  <wp:posOffset>1928495</wp:posOffset>
                </wp:positionH>
                <wp:positionV relativeFrom="paragraph">
                  <wp:posOffset>354965</wp:posOffset>
                </wp:positionV>
                <wp:extent cx="320040" cy="0"/>
                <wp:effectExtent l="952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3376F" id="Прямая соединительная линия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27.95pt" to="177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"/>
            </w:pict>
          </mc:Fallback>
        </mc:AlternateConten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«</w:t>
      </w:r>
      <w:r>
        <w:rPr>
          <w:lang w:val="kk-KZ"/>
        </w:rPr>
        <w:tab/>
        <w:t>»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2020 ж.</w:t>
      </w:r>
    </w:p>
    <w:p w:rsidR="008B2E3A" w:rsidRDefault="008B2E3A" w:rsidP="008B2E3A">
      <w:pPr>
        <w:pStyle w:val="a6"/>
        <w:spacing w:before="0"/>
        <w:jc w:val="left"/>
        <w:rPr>
          <w:bCs/>
          <w:sz w:val="22"/>
          <w:lang w:val="kk-KZ"/>
        </w:rPr>
      </w:pPr>
      <w:r>
        <w:rPr>
          <w:bCs/>
          <w:sz w:val="22"/>
          <w:lang w:val="kk-KZ"/>
        </w:rPr>
        <w:tab/>
      </w:r>
      <w:r>
        <w:rPr>
          <w:bCs/>
          <w:sz w:val="22"/>
          <w:lang w:val="kk-KZ"/>
        </w:rPr>
        <w:tab/>
      </w:r>
      <w:r>
        <w:rPr>
          <w:bCs/>
          <w:sz w:val="22"/>
          <w:lang w:val="kk-KZ"/>
        </w:rPr>
        <w:tab/>
      </w:r>
      <w:r>
        <w:rPr>
          <w:bCs/>
          <w:sz w:val="22"/>
          <w:lang w:val="kk-KZ"/>
        </w:rPr>
        <w:tab/>
      </w:r>
      <w:r>
        <w:rPr>
          <w:bCs/>
          <w:sz w:val="22"/>
          <w:lang w:val="kk-KZ"/>
        </w:rPr>
        <w:tab/>
      </w:r>
      <w:r>
        <w:rPr>
          <w:bCs/>
          <w:sz w:val="22"/>
          <w:lang w:val="kk-KZ"/>
        </w:rPr>
        <w:tab/>
      </w:r>
      <w:r>
        <w:rPr>
          <w:bCs/>
          <w:sz w:val="22"/>
          <w:lang w:val="kk-KZ"/>
        </w:rPr>
        <w:tab/>
      </w:r>
      <w:r>
        <w:rPr>
          <w:bCs/>
          <w:sz w:val="22"/>
          <w:lang w:val="kk-KZ"/>
        </w:rPr>
        <w:tab/>
      </w:r>
      <w:r>
        <w:rPr>
          <w:bCs/>
          <w:sz w:val="22"/>
          <w:lang w:val="kk-KZ"/>
        </w:rPr>
        <w:tab/>
      </w:r>
      <w:r>
        <w:rPr>
          <w:bCs/>
          <w:sz w:val="22"/>
          <w:lang w:val="kk-KZ"/>
        </w:rPr>
        <w:tab/>
      </w:r>
      <w:r>
        <w:rPr>
          <w:bCs/>
          <w:sz w:val="22"/>
          <w:lang w:val="kk-KZ"/>
        </w:rPr>
        <w:tab/>
        <w:t>(қолы)</w:t>
      </w:r>
    </w:p>
    <w:p w:rsidR="008B2E3A" w:rsidRPr="00CD51DA" w:rsidRDefault="008B2E3A" w:rsidP="008B2E3A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857443" w:rsidRPr="008F3B2E" w:rsidRDefault="00CC15FD" w:rsidP="008F3B2E">
      <w:pPr>
        <w:tabs>
          <w:tab w:val="left" w:pos="2742"/>
        </w:tabs>
      </w:pPr>
      <w:bookmarkStart w:id="0" w:name="_GoBack"/>
      <w:bookmarkEnd w:id="0"/>
    </w:p>
    <w:sectPr w:rsidR="00857443" w:rsidRPr="008F3B2E" w:rsidSect="00743DC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A"/>
    <w:rsid w:val="0008660E"/>
    <w:rsid w:val="00100C00"/>
    <w:rsid w:val="002841EF"/>
    <w:rsid w:val="00521FE4"/>
    <w:rsid w:val="0086659B"/>
    <w:rsid w:val="008B2E3A"/>
    <w:rsid w:val="008F3B2E"/>
    <w:rsid w:val="008F75DF"/>
    <w:rsid w:val="00951A51"/>
    <w:rsid w:val="009E1576"/>
    <w:rsid w:val="00AC7BEB"/>
    <w:rsid w:val="00CC15FD"/>
    <w:rsid w:val="00C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DAC6-71FE-44C3-9E2F-4195309D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E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B2E3A"/>
    <w:pPr>
      <w:spacing w:after="0" w:line="240" w:lineRule="auto"/>
    </w:pPr>
    <w:rPr>
      <w:lang w:eastAsia="ru-RU"/>
    </w:rPr>
  </w:style>
  <w:style w:type="paragraph" w:styleId="a4">
    <w:name w:val="Title"/>
    <w:basedOn w:val="a"/>
    <w:link w:val="a5"/>
    <w:qFormat/>
    <w:rsid w:val="008B2E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B2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B2E3A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B2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2020-06-30T09:04:00Z</dcterms:created>
  <dcterms:modified xsi:type="dcterms:W3CDTF">2020-07-01T15:03:00Z</dcterms:modified>
</cp:coreProperties>
</file>